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 xml:space="preserve">四年级下册数学单元测试-2.观察物体（二）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>1.左面是同一只小闹钟从不同角度看到的形状，请你从右面的4只钟里去找是哪一只（   ）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448175" cy="838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 A     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B     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C. C            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D. D</w:t>
      </w:r>
    </w:p>
    <w:p>
      <w:pPr>
        <w:spacing w:after="0" w:line="360" w:lineRule="auto"/>
      </w:pPr>
      <w:r>
        <w:t xml:space="preserve">2.小明准备过马路时，一辆汽车从他的面前驶过，哪幅图是他第一个看到的？（    ） 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219450" cy="7905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drawing>
          <wp:inline distT="0" distB="0" distL="114300" distR="114300">
            <wp:extent cx="1019175" cy="7334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114300" distR="114300">
            <wp:extent cx="1066800" cy="7429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C. </w:t>
      </w:r>
      <w:r>
        <w:rPr>
          <w:lang w:eastAsia="zh-CN"/>
        </w:rPr>
        <w:drawing>
          <wp:inline distT="0" distB="0" distL="114300" distR="114300">
            <wp:extent cx="1028700" cy="7334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3.下面是小明站在车的不同方向拍照的汽车图片，请找出与图相对应的方位词。    </w:t>
      </w:r>
    </w:p>
    <w:p>
      <w:pPr>
        <w:spacing w:after="0" w:line="360" w:lineRule="auto"/>
      </w:pPr>
      <w:r>
        <w:t>（1）</w:t>
      </w:r>
      <w:r>
        <w:rPr>
          <w:lang w:eastAsia="zh-CN"/>
        </w:rPr>
        <w:drawing>
          <wp:inline distT="0" distB="0" distL="114300" distR="114300">
            <wp:extent cx="742950" cy="8572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t xml:space="preserve">            </w:t>
      </w:r>
    </w:p>
    <w:p>
      <w:pPr>
        <w:spacing w:after="0" w:line="360" w:lineRule="auto"/>
        <w:ind w:left="150"/>
      </w:pPr>
      <w:r>
        <w:t>A.后面</w:t>
      </w:r>
      <w:r>
        <w:br w:type="textWrapping"/>
      </w:r>
      <w:r>
        <w:t>B.前面</w:t>
      </w:r>
      <w:r>
        <w:br w:type="textWrapping"/>
      </w:r>
      <w:r>
        <w:t>C.右侧面</w:t>
      </w:r>
      <w:r>
        <w:br w:type="textWrapping"/>
      </w:r>
      <w:r>
        <w:t>D.左侧面</w:t>
      </w:r>
    </w:p>
    <w:p>
      <w:pPr>
        <w:spacing w:after="0" w:line="360" w:lineRule="auto"/>
      </w:pPr>
      <w:r>
        <w:t>（2）</w:t>
      </w:r>
      <w:r>
        <w:rPr>
          <w:lang w:eastAsia="zh-CN"/>
        </w:rPr>
        <w:drawing>
          <wp:inline distT="0" distB="0" distL="114300" distR="114300">
            <wp:extent cx="1133475" cy="6858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A.后面</w:t>
      </w:r>
      <w:r>
        <w:br w:type="textWrapping"/>
      </w:r>
      <w:r>
        <w:t>B.前面</w:t>
      </w:r>
      <w:r>
        <w:br w:type="textWrapping"/>
      </w:r>
      <w:r>
        <w:t>C.右侧面</w:t>
      </w:r>
      <w:r>
        <w:br w:type="textWrapping"/>
      </w:r>
      <w:r>
        <w:t>D.左侧面</w:t>
      </w:r>
    </w:p>
    <w:p>
      <w:pPr>
        <w:spacing w:after="0" w:line="360" w:lineRule="auto"/>
      </w:pPr>
      <w:r>
        <w:t>（3）</w:t>
      </w:r>
      <w:r>
        <w:rPr>
          <w:lang w:eastAsia="zh-CN"/>
        </w:rPr>
        <w:drawing>
          <wp:inline distT="0" distB="0" distL="114300" distR="114300">
            <wp:extent cx="1076325" cy="58102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A.后面</w:t>
      </w:r>
      <w:r>
        <w:br w:type="textWrapping"/>
      </w:r>
      <w:r>
        <w:t>B.前面</w:t>
      </w:r>
      <w:r>
        <w:br w:type="textWrapping"/>
      </w:r>
      <w:r>
        <w:t>C.右侧面</w:t>
      </w:r>
      <w:r>
        <w:br w:type="textWrapping"/>
      </w:r>
      <w:r>
        <w:t>D.左侧面</w:t>
      </w:r>
    </w:p>
    <w:p>
      <w:pPr>
        <w:spacing w:after="0" w:line="360" w:lineRule="auto"/>
      </w:pPr>
      <w:r>
        <w:t>（4）</w:t>
      </w:r>
      <w:r>
        <w:rPr>
          <w:lang w:eastAsia="zh-CN"/>
        </w:rPr>
        <w:drawing>
          <wp:inline distT="0" distB="0" distL="114300" distR="114300">
            <wp:extent cx="1019175" cy="57150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A.后面</w:t>
      </w:r>
      <w:r>
        <w:br w:type="textWrapping"/>
      </w:r>
      <w:r>
        <w:t>B.前面</w:t>
      </w:r>
      <w:r>
        <w:br w:type="textWrapping"/>
      </w:r>
      <w:r>
        <w:t>C.右侧面</w:t>
      </w:r>
      <w:r>
        <w:br w:type="textWrapping"/>
      </w:r>
      <w:r>
        <w:t>D.左侧面</w:t>
      </w:r>
    </w:p>
    <w:p>
      <w:pPr>
        <w:spacing w:after="0" w:line="360" w:lineRule="auto"/>
      </w:pPr>
      <w:r>
        <w:t>（5）</w:t>
      </w:r>
      <w:r>
        <w:rPr>
          <w:lang w:eastAsia="zh-CN"/>
        </w:rPr>
        <w:drawing>
          <wp:inline distT="0" distB="0" distL="114300" distR="114300">
            <wp:extent cx="847725" cy="5810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A.后面</w:t>
      </w:r>
      <w:r>
        <w:br w:type="textWrapping"/>
      </w:r>
      <w:r>
        <w:t>B.前面</w:t>
      </w:r>
      <w:r>
        <w:br w:type="textWrapping"/>
      </w:r>
      <w:r>
        <w:t>C.右侧面</w:t>
      </w:r>
      <w:r>
        <w:br w:type="textWrapping"/>
      </w:r>
      <w:r>
        <w:t>D.左侧面</w:t>
      </w:r>
    </w:p>
    <w:p>
      <w:pPr>
        <w:spacing w:after="0" w:line="360" w:lineRule="auto"/>
      </w:pPr>
      <w:r>
        <w:t xml:space="preserve">4.淘气看到的是哪副图？（    ）  </w:t>
      </w:r>
      <w:r>
        <w:rPr>
          <w:lang w:eastAsia="zh-CN"/>
        </w:rPr>
        <w:drawing>
          <wp:inline distT="0" distB="0" distL="114300" distR="114300">
            <wp:extent cx="2647950" cy="12858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drawing>
          <wp:inline distT="0" distB="0" distL="114300" distR="114300">
            <wp:extent cx="1171575" cy="771525"/>
            <wp:effectExtent l="0" t="0" r="9525" b="9525"/>
            <wp:docPr id="17" name="图片 17" descr="说明: 图片_x0020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说明: 图片_x0020_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                             </w:t>
      </w:r>
      <w:r>
        <w:rPr>
          <w:lang w:eastAsia="zh-CN"/>
        </w:rPr>
        <w:drawing>
          <wp:inline distT="0" distB="0" distL="114300" distR="114300">
            <wp:extent cx="9525" cy="381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 </w:t>
      </w:r>
      <w:r>
        <w:rPr>
          <w:lang w:eastAsia="zh-CN"/>
        </w:rPr>
        <w:drawing>
          <wp:inline distT="0" distB="0" distL="114300" distR="114300">
            <wp:extent cx="1019175" cy="628650"/>
            <wp:effectExtent l="0" t="0" r="9525" b="0"/>
            <wp:docPr id="19" name="图片 19" descr="说明: 图片_x0020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说明: 图片_x0020_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5.从不同的方向看一个物体，看到的形状可能不同。    </w:t>
      </w:r>
    </w:p>
    <w:p>
      <w:pPr>
        <w:spacing w:after="0" w:line="360" w:lineRule="auto"/>
      </w:pPr>
      <w:r>
        <w:t>6.这是小芳看到的汽车，小芳站在汽车的前面。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1419225" cy="5524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7.两个不同的物体，从同一个位置看，形状一定不同．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8.从不同方向观察同一物体，看到的形状可能________。    </w:t>
      </w:r>
    </w:p>
    <w:p>
      <w:pPr>
        <w:spacing w:after="0" w:line="360" w:lineRule="auto"/>
      </w:pPr>
      <w:r>
        <w:t xml:space="preserve">9.     </w:t>
      </w:r>
      <w:r>
        <w:rPr>
          <w:lang w:eastAsia="zh-CN"/>
        </w:rPr>
        <w:drawing>
          <wp:inline distT="0" distB="0" distL="114300" distR="114300">
            <wp:extent cx="1485900" cy="8191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从________看到的是 </w:t>
      </w:r>
      <w:r>
        <w:rPr>
          <w:lang w:eastAsia="zh-CN"/>
        </w:rPr>
        <w:drawing>
          <wp:inline distT="0" distB="0" distL="114300" distR="114300">
            <wp:extent cx="495300" cy="4286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 xml:space="preserve">10.夜晚，人与路灯之间的距离越近，人的影子越________，人与路灯的距离越远，人的影子越________．（填“长”或“短”）    </w:t>
      </w:r>
    </w:p>
    <w:p>
      <w:pPr>
        <w:spacing w:after="0" w:line="360" w:lineRule="auto"/>
      </w:pPr>
      <w:r>
        <w:t>11.下面的图分别是在什么方向看到的。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295900" cy="1333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________                                                       ________                                                 ________ </w:t>
      </w:r>
    </w:p>
    <w:p>
      <w:pPr>
        <w:spacing w:after="0" w:line="360" w:lineRule="auto"/>
      </w:pPr>
      <w:r>
        <w:t>12.小明用同样大的小正方体摆成下面几种物体。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867150" cy="119062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根据要求，选择适当的字母填在下面的括号里。</w:t>
      </w:r>
    </w:p>
    <w:p>
      <w:pPr>
        <w:spacing w:after="0" w:line="360" w:lineRule="auto"/>
      </w:pPr>
      <w:r>
        <w:t xml:space="preserve">（1）从正面看是 </w:t>
      </w:r>
      <w:r>
        <w:rPr>
          <w:lang w:eastAsia="zh-CN"/>
        </w:rPr>
        <w:drawing>
          <wp:inline distT="0" distB="0" distL="114300" distR="114300">
            <wp:extent cx="523875" cy="25717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的物体有________。</w:t>
      </w:r>
      <w:r>
        <w:br w:type="textWrapping"/>
      </w:r>
      <w:r>
        <w:t xml:space="preserve">    </w:t>
      </w:r>
    </w:p>
    <w:p>
      <w:pPr>
        <w:spacing w:after="0" w:line="360" w:lineRule="auto"/>
      </w:pPr>
      <w:r>
        <w:t xml:space="preserve">（2）从正面看是 </w:t>
      </w:r>
      <w:r>
        <w:rPr>
          <w:lang w:eastAsia="zh-CN"/>
        </w:rPr>
        <w:drawing>
          <wp:inline distT="0" distB="0" distL="114300" distR="114300">
            <wp:extent cx="638175" cy="23812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的物体有________、________、________。</w:t>
      </w:r>
      <w:r>
        <w:br w:type="textWrapping"/>
      </w:r>
      <w:r>
        <w:t xml:space="preserve">    </w:t>
      </w:r>
    </w:p>
    <w:p>
      <w:pPr>
        <w:spacing w:after="0" w:line="360" w:lineRule="auto"/>
      </w:pPr>
      <w:r>
        <w:t>（3）从侧面看到的图形相同的物体有________、________、________。</w:t>
      </w:r>
      <w:r>
        <w:br w:type="textWrapping"/>
      </w:r>
      <w:r>
        <w:t xml:space="preserve">    </w:t>
      </w:r>
    </w:p>
    <w:p>
      <w:pPr>
        <w:spacing w:after="0" w:line="360" w:lineRule="auto"/>
      </w:pPr>
      <w:r>
        <w:t xml:space="preserve">（4）从上面看是 </w:t>
      </w:r>
      <w:r>
        <w:rPr>
          <w:lang w:eastAsia="zh-CN"/>
        </w:rPr>
        <w:drawing>
          <wp:inline distT="0" distB="0" distL="114300" distR="114300">
            <wp:extent cx="714375" cy="50482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的物体有________。</w:t>
      </w:r>
      <w:r>
        <w:br w:type="textWrapping"/>
      </w:r>
      <w:r>
        <w:t xml:space="preserve">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四、计算题 </w:t>
      </w:r>
    </w:p>
    <w:p>
      <w:pPr>
        <w:spacing w:after="0" w:line="360" w:lineRule="auto"/>
      </w:pPr>
      <w:r>
        <w:t>13.请你画出羽毛球从上面、正面、侧面看到的形状。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81025" cy="7810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五、解答题 </w:t>
      </w:r>
    </w:p>
    <w:p>
      <w:pPr>
        <w:spacing w:after="0" w:line="360" w:lineRule="auto"/>
      </w:pPr>
      <w:r>
        <w:t>14.根据图片回答问题：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905125" cy="204787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下面的四幅图分别是谁看到的？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400300" cy="8572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   ①              ②             ③               ④</w:t>
      </w:r>
    </w:p>
    <w:p>
      <w:pPr>
        <w:spacing w:after="0" w:line="360" w:lineRule="auto"/>
      </w:pPr>
      <w:r>
        <w:t>15.拍照片，把每个小朋友和她所拍到的照片连起来。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124075" cy="22860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六、综合题 </w:t>
      </w:r>
    </w:p>
    <w:p>
      <w:pPr>
        <w:spacing w:after="0" w:line="360" w:lineRule="auto"/>
      </w:pPr>
      <w:r>
        <w:t>16.分别是谁看到的?连一连。</w:t>
      </w:r>
    </w:p>
    <w:p>
      <w:pPr>
        <w:spacing w:after="0" w:line="360" w:lineRule="auto"/>
      </w:pPr>
      <w:r>
        <w:t>（1）连线匹配。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152900" cy="10477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（2）连线匹配。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162425" cy="14859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br w:type="page"/>
      </w:r>
    </w:p>
    <w:p>
      <w:pPr>
        <w:spacing w:line="360" w:lineRule="auto"/>
        <w:jc w:val="center"/>
      </w:pPr>
      <w:r>
        <w:rPr>
          <w:b/>
          <w:bCs/>
          <w:sz w:val="28"/>
          <w:szCs w:val="28"/>
        </w:rPr>
        <w:t>参考答案</w:t>
      </w:r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C   </w:t>
      </w:r>
    </w:p>
    <w:p>
      <w:pPr>
        <w:spacing w:after="0" w:line="360" w:lineRule="auto"/>
      </w:pPr>
      <w:r>
        <w:t xml:space="preserve">【解析】【解答】根据钟面的形状判断： 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486150" cy="26670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t xml:space="preserve"> 故答案为：C</w:t>
      </w:r>
    </w:p>
    <w:p>
      <w:pPr>
        <w:spacing w:after="0" w:line="360" w:lineRule="auto"/>
      </w:pPr>
      <w:r>
        <w:t>【分析】观察看到的钟表的特征，重点从钟表的把手、钟表的底座两个方面观察，判断出是哪个钟表即可.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 xml:space="preserve">【解析】解答： </w:t>
      </w:r>
      <w:r>
        <w:rPr>
          <w:lang w:eastAsia="zh-CN"/>
        </w:rPr>
        <w:drawing>
          <wp:inline distT="0" distB="0" distL="114300" distR="114300">
            <wp:extent cx="561975" cy="40957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应该是他第一个看到的。 </w:t>
      </w:r>
    </w:p>
    <w:p>
      <w:pPr>
        <w:spacing w:after="0" w:line="360" w:lineRule="auto"/>
      </w:pPr>
      <w:r>
        <w:t>分析: 根据汽车的行驶方向以及在人行横道上的位置可知，他看到的先后顺序应该是A、C、B。</w:t>
      </w:r>
    </w:p>
    <w:p>
      <w:pPr>
        <w:spacing w:after="0" w:line="360" w:lineRule="auto"/>
      </w:pPr>
      <w:r>
        <w:t>3.【答案】 （1）B</w:t>
      </w:r>
      <w:r>
        <w:br w:type="textWrapping"/>
      </w:r>
      <w:r>
        <w:t>（2）D</w:t>
      </w:r>
      <w:r>
        <w:br w:type="textWrapping"/>
      </w:r>
      <w:r>
        <w:t>（3）C</w:t>
      </w:r>
      <w:r>
        <w:br w:type="textWrapping"/>
      </w:r>
      <w:r>
        <w:t>（4）C</w:t>
      </w:r>
      <w:r>
        <w:br w:type="textWrapping"/>
      </w:r>
      <w:r>
        <w:t xml:space="preserve">（5）A   </w:t>
      </w:r>
    </w:p>
    <w:p>
      <w:pPr>
        <w:spacing w:after="0" w:line="360" w:lineRule="auto"/>
      </w:pPr>
      <w:r>
        <w:t>【解析】【解答】解：(1)拍的是车头，是从前面拍摄的；</w:t>
      </w:r>
      <w:r>
        <w:br w:type="textWrapping"/>
      </w:r>
      <w:r>
        <w:t xml:space="preserve"> (2)拍的是车体，车头在右面，是从左侧面拍摄的；</w:t>
      </w:r>
      <w:r>
        <w:br w:type="textWrapping"/>
      </w:r>
      <w:r>
        <w:t xml:space="preserve"> (3)拍的是车体，车头朝左，是从右侧面拍摄的；</w:t>
      </w:r>
      <w:r>
        <w:br w:type="textWrapping"/>
      </w:r>
      <w:r>
        <w:t xml:space="preserve"> (4)拍的是车体，车头朝左，是从右侧面拍摄的；</w:t>
      </w:r>
      <w:r>
        <w:br w:type="textWrapping"/>
      </w:r>
      <w:r>
        <w:t xml:space="preserve"> (5)拍的是车尾，是从后面拍摄的.</w:t>
      </w:r>
      <w:r>
        <w:br w:type="textWrapping"/>
      </w:r>
      <w:r>
        <w:t xml:space="preserve"> 故答案为：B；D；C；C；A </w:t>
      </w:r>
    </w:p>
    <w:p>
      <w:pPr>
        <w:spacing w:after="0" w:line="360" w:lineRule="auto"/>
      </w:pPr>
      <w:r>
        <w:t>【分析】先观察拍摄的图片，注意观察图片上车的主要特征，然后根据图片判断拍摄的方向即可.</w:t>
      </w:r>
    </w:p>
    <w:p>
      <w:pPr>
        <w:spacing w:after="0" w:line="360" w:lineRule="auto"/>
      </w:pPr>
      <w:r>
        <w:t xml:space="preserve">4.【答案】 A   </w:t>
      </w:r>
    </w:p>
    <w:p>
      <w:pPr>
        <w:spacing w:after="0" w:line="360" w:lineRule="auto"/>
      </w:pPr>
      <w:r>
        <w:t>【解析】 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正确   </w:t>
      </w:r>
    </w:p>
    <w:p>
      <w:pPr>
        <w:spacing w:after="0" w:line="360" w:lineRule="auto"/>
      </w:pPr>
      <w:r>
        <w:t xml:space="preserve">【解析】【解答】从不同的方向看一个物体，看到的形状可能不同。 </w:t>
      </w:r>
    </w:p>
    <w:p>
      <w:pPr>
        <w:spacing w:after="0" w:line="360" w:lineRule="auto"/>
      </w:pPr>
      <w:r>
        <w:t>【分析】一般的物体，从不同的位置观察物体，所看到的形状是不同的；如果这个物体是正方体，那么从正面、侧面和上面看到的都是一个正方形，即看到的形状一样。</w:t>
      </w:r>
    </w:p>
    <w:p>
      <w:pPr>
        <w:spacing w:after="0" w:line="360" w:lineRule="auto"/>
      </w:pPr>
      <w:r>
        <w:t xml:space="preserve">6.【答案】 错误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7.【答案】 错误   </w:t>
      </w:r>
    </w:p>
    <w:p>
      <w:pPr>
        <w:spacing w:after="0" w:line="360" w:lineRule="auto"/>
      </w:pPr>
      <w:r>
        <w:t xml:space="preserve">【解析】【解答】解：两个不同的物体，从同一个位置看，形状不一定不同，如如一个球体、一个圆柱体，且球的半径等于圆柱底面半径，球从任何角度看都是一个圆，圆柱体从上底看也是一个圆，且这两个圆大小相同．原题的说法是错误的． </w:t>
      </w:r>
    </w:p>
    <w:p>
      <w:pPr>
        <w:spacing w:after="0" w:line="360" w:lineRule="auto"/>
      </w:pPr>
      <w:r>
        <w:t>故答案为：错误．</w:t>
      </w:r>
    </w:p>
    <w:p>
      <w:pPr>
        <w:spacing w:after="0" w:line="360" w:lineRule="auto"/>
      </w:pPr>
      <w:r>
        <w:t>【分析】如一个球体、一个圆柱体，且球的半径等于圆柱底面半径，这两个物体形状虽然形状不同，但球从任何角度看都是一个圆，圆柱体从上底看也是一个圆，且这两个圆大小相同．因此，两个不同的物体，从同一个位置看，形状不一定不同．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8.【答案】 不同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>9.【答案】 正面</w:t>
      </w:r>
    </w:p>
    <w:p>
      <w:pPr>
        <w:spacing w:after="0" w:line="360" w:lineRule="auto"/>
      </w:pPr>
      <w:r>
        <w:t>【解析】【解答】从正面观察想象即得答案。</w:t>
      </w:r>
    </w:p>
    <w:p>
      <w:pPr>
        <w:spacing w:after="0" w:line="360" w:lineRule="auto"/>
      </w:pPr>
      <w:r>
        <w:t>【分析】根据从不同方向观察物体和几何体，并空间想象得到结果。</w:t>
      </w:r>
    </w:p>
    <w:p>
      <w:pPr>
        <w:spacing w:after="0" w:line="360" w:lineRule="auto"/>
      </w:pPr>
      <w:r>
        <w:t xml:space="preserve">10.【答案】 短；长   </w:t>
      </w:r>
    </w:p>
    <w:p>
      <w:pPr>
        <w:spacing w:after="0" w:line="360" w:lineRule="auto"/>
      </w:pPr>
      <w:r>
        <w:t xml:space="preserve">【解析】【解答】 </w:t>
      </w:r>
      <w:r>
        <w:rPr>
          <w:rFonts w:ascii="Arial"/>
          <w:highlight w:val="white"/>
        </w:rPr>
        <w:t>人与路灯之间的距离越近，人的影子越短，</w:t>
      </w:r>
      <w:r>
        <w:t xml:space="preserve"> </w:t>
      </w:r>
      <w:r>
        <w:rPr>
          <w:rFonts w:ascii="Arial"/>
          <w:highlight w:val="white"/>
        </w:rPr>
        <w:t>人与路灯的距离越远，人的影子越长.</w:t>
      </w:r>
      <w:r>
        <w:br w:type="textWrapping"/>
      </w:r>
      <w:r>
        <w:rPr>
          <w:rFonts w:ascii="Arial"/>
          <w:highlight w:val="white"/>
        </w:rPr>
        <w:t xml:space="preserve"> 故答案为：短；长.</w:t>
      </w:r>
      <w:r>
        <w:br w:type="textWrapping"/>
      </w:r>
      <w:r>
        <w:t xml:space="preserve"> 【分析】可以试着画出图形，先画一条横线表示路面，一条垂直路面的竖线表示路灯，然后在路灯同侧不同距离处画两条较短的线段（与路面垂直）表示人，分别连接路灯的顶点与人头，延长与路面相交，交点与人和路面的交点之间的距离就表示影长，通过比较即可得到答案.</w:t>
      </w:r>
    </w:p>
    <w:p>
      <w:pPr>
        <w:spacing w:after="0" w:line="360" w:lineRule="auto"/>
      </w:pPr>
      <w:r>
        <w:t>11.【答案】 前面 ；侧面 ；后面</w:t>
      </w:r>
    </w:p>
    <w:p>
      <w:pPr>
        <w:spacing w:after="0" w:line="360" w:lineRule="auto"/>
      </w:pPr>
      <w:r>
        <w:t>【解析】【解答】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5295900" cy="13335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rPr>
          <w:u w:val="single"/>
        </w:rPr>
        <w:t>前面侧面后面</w:t>
      </w:r>
    </w:p>
    <w:p>
      <w:pPr>
        <w:spacing w:after="0" w:line="360" w:lineRule="auto"/>
      </w:pPr>
      <w:r>
        <w:t>【分析】第一幅图是从车子的前面看到的，我们也说是正面，第二幅图是从车子的侧面看到的，第三幅图是从车子的后面看到的。</w:t>
      </w:r>
    </w:p>
    <w:p>
      <w:pPr>
        <w:spacing w:after="0" w:line="360" w:lineRule="auto"/>
      </w:pPr>
      <w:r>
        <w:t>12.【答案】 （1）A</w:t>
      </w:r>
      <w:r>
        <w:br w:type="textWrapping"/>
      </w:r>
      <w:r>
        <w:t>（2）B；C；D</w:t>
      </w:r>
      <w:r>
        <w:br w:type="textWrapping"/>
      </w:r>
      <w:r>
        <w:t>（3）B；C；D</w:t>
      </w:r>
      <w:r>
        <w:br w:type="textWrapping"/>
      </w:r>
      <w:r>
        <w:t xml:space="preserve">（4）D   </w:t>
      </w:r>
    </w:p>
    <w:p>
      <w:pPr>
        <w:spacing w:after="0" w:line="360" w:lineRule="auto"/>
      </w:pPr>
      <w:r>
        <w:t xml:space="preserve">【解析】【解答】1.从正面看是 </w:t>
      </w:r>
      <w:r>
        <w:rPr>
          <w:lang w:eastAsia="zh-CN"/>
        </w:rPr>
        <w:drawing>
          <wp:inline distT="0" distB="0" distL="114300" distR="114300">
            <wp:extent cx="523875" cy="257175"/>
            <wp:effectExtent l="0" t="0" r="952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的物体有A；2.从正面看是 </w:t>
      </w:r>
      <w:r>
        <w:rPr>
          <w:lang w:eastAsia="zh-CN"/>
        </w:rPr>
        <w:drawing>
          <wp:inline distT="0" distB="0" distL="114300" distR="114300">
            <wp:extent cx="638175" cy="238125"/>
            <wp:effectExtent l="0" t="0" r="952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的物体有B、C、D；3.从侧面看到的图形相同的物体有B、C、D；4.从上面看是 </w:t>
      </w:r>
      <w:r>
        <w:rPr>
          <w:lang w:eastAsia="zh-CN"/>
        </w:rPr>
        <w:drawing>
          <wp:inline distT="0" distB="0" distL="114300" distR="114300">
            <wp:extent cx="714375" cy="50482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的物体有D。</w:t>
      </w:r>
    </w:p>
    <w:p>
      <w:pPr>
        <w:spacing w:after="0" w:line="360" w:lineRule="auto"/>
      </w:pPr>
      <w:r>
        <w:t>【分析】这道题考查的是从不同的方向观察物体的知识，解答此题的关键是找到图形的特点，锻炼了学生的空间想象力和抽象思维能力。</w:t>
      </w:r>
    </w:p>
    <w:p>
      <w:pPr>
        <w:spacing w:line="360" w:lineRule="auto"/>
      </w:pPr>
      <w:r>
        <w:t>四、计算题</w:t>
      </w:r>
    </w:p>
    <w:p>
      <w:pPr>
        <w:spacing w:after="0" w:line="360" w:lineRule="auto"/>
      </w:pPr>
      <w:r>
        <w:t xml:space="preserve">13.【答案】 解：从上面看是 </w:t>
      </w:r>
      <w:r>
        <w:rPr>
          <w:lang w:eastAsia="zh-CN"/>
        </w:rPr>
        <w:drawing>
          <wp:inline distT="0" distB="0" distL="114300" distR="114300">
            <wp:extent cx="790575" cy="7905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；从正面看是 </w:t>
      </w:r>
      <w:r>
        <w:rPr>
          <w:lang w:eastAsia="zh-CN"/>
        </w:rPr>
        <w:drawing>
          <wp:inline distT="0" distB="0" distL="114300" distR="114300">
            <wp:extent cx="504825" cy="7810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；从侧面看 </w:t>
      </w:r>
      <w:r>
        <w:rPr>
          <w:lang w:eastAsia="zh-CN"/>
        </w:rPr>
        <w:drawing>
          <wp:inline distT="0" distB="0" distL="114300" distR="114300">
            <wp:extent cx="504825" cy="78105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>【解析】【分析】由图中的羽毛球的形状，可以发现，从上面看该羽毛球是由4个半圆组成的像一朵花（含花心）一样的图形，从正面和侧面看都与题干所示图形一样。</w:t>
      </w:r>
    </w:p>
    <w:p>
      <w:pPr>
        <w:spacing w:line="360" w:lineRule="auto"/>
      </w:pPr>
      <w:r>
        <w:t>五、解答题</w:t>
      </w:r>
    </w:p>
    <w:p>
      <w:pPr>
        <w:spacing w:after="0" w:line="360" w:lineRule="auto"/>
      </w:pPr>
      <w:r>
        <w:t>14.【答案】 解：小狗——①，小兔——②，小松鼠——③，小猴——④。</w:t>
      </w:r>
    </w:p>
    <w:p>
      <w:pPr>
        <w:spacing w:after="0" w:line="360" w:lineRule="auto"/>
      </w:pPr>
      <w:r>
        <w:t>【解析】【解答】小狗从正面看到的是①，小兔从后面看到的是②，小松鼠从侧面看到的是③，小猴也在黑猫警长的侧面，与小松鼠相对，看到的是④。</w:t>
      </w:r>
    </w:p>
    <w:p>
      <w:pPr>
        <w:spacing w:after="0" w:line="360" w:lineRule="auto"/>
      </w:pPr>
      <w:r>
        <w:t>故答案为：小狗——①，小兔——②，小松鼠——③，小猴——④。</w:t>
      </w:r>
    </w:p>
    <w:p>
      <w:pPr>
        <w:spacing w:after="0" w:line="360" w:lineRule="auto"/>
      </w:pPr>
      <w:r>
        <w:t>【分析】由图中可知，小狗在黑猫警长的正面，看到的是①，小兔在黑猫警长的后面，看到的是②，小松鼠在黑猫警长的侧面，看到的是③，小猴也在黑猫警长的侧面，与小松鼠相对，看到的是④，即可解答。</w:t>
      </w:r>
    </w:p>
    <w:p>
      <w:pPr>
        <w:spacing w:after="0" w:line="360" w:lineRule="auto"/>
      </w:pPr>
      <w:r>
        <w:t>15.【答案】 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1695450" cy="8953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【解析】【分析】左边能拍到全脸，右边能拍到后背，前面能拍到侧面，其中脸向做，后面能拍到侧面，其中脸向右，</w:t>
      </w:r>
    </w:p>
    <w:p>
      <w:pPr>
        <w:spacing w:line="360" w:lineRule="auto"/>
      </w:pPr>
      <w:r>
        <w:t>六、综合题</w:t>
      </w:r>
    </w:p>
    <w:p>
      <w:pPr>
        <w:spacing w:after="0" w:line="360" w:lineRule="auto"/>
      </w:pPr>
      <w:r>
        <w:t>16.【答案】 （1）解：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066925" cy="1057275"/>
            <wp:effectExtent l="0" t="0" r="952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2066925" cy="1057275"/>
            <wp:effectExtent l="0" t="0" r="952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（2）解：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390775" cy="1352550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   </w:t>
      </w: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6192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icAmjbAAAADAEAAA8A&#10;AAAAAAAAAQAgAAAAIgAAAGRycy9kb3ducmV2LnhtbFBLAQIUABQAAAAIAIdO4kBlH2zO2wEAANMD&#10;AAAOAAAAAAAAAAEAIAAAACoBAABkcnMvZTJvRG9jLnhtbFBLBQYAAAAABgAGAFkBAAB3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57216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PR8cj2gAAAA4BAAAPAAAAAAAAAAEAIAAAACIAAABkcnMvZG93bnJldi54&#10;bWxQSwECFAAUAAAACACHTuJAq+ClgvgBAAAHBA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58240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TrJb3QAAAA4BAAAPAAAAAAAAAAEAIAAAACIAAABkcnMvZG93&#10;bnJldi54bWxQSwECFAAUAAAACACHTuJAayzPPvsBAAAHBAAADgAAAAAAAAABACAAAAAs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5926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ZWCnQ2gAAAA4BAAAPAAAAAAAAAAEAIAAAACIAAABkcnMvZG93bnJldi54&#10;bWxQSwECFAAUAAAACACHTuJAN2SlrPgBAAAHBA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6261C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A1BAD"/>
    <w:rsid w:val="003C7056"/>
    <w:rsid w:val="004621D6"/>
    <w:rsid w:val="004A7EC2"/>
    <w:rsid w:val="004B0B79"/>
    <w:rsid w:val="0052166A"/>
    <w:rsid w:val="00570E98"/>
    <w:rsid w:val="006B7A92"/>
    <w:rsid w:val="006D054F"/>
    <w:rsid w:val="0071134F"/>
    <w:rsid w:val="00751BBD"/>
    <w:rsid w:val="00777D0A"/>
    <w:rsid w:val="008222E8"/>
    <w:rsid w:val="00827CAC"/>
    <w:rsid w:val="008512EA"/>
    <w:rsid w:val="008860DB"/>
    <w:rsid w:val="008977BC"/>
    <w:rsid w:val="008B3DC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67B48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5E7A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60C3"/>
    <w:rsid w:val="00EA7F9A"/>
    <w:rsid w:val="00ED4BBB"/>
    <w:rsid w:val="00EE6DE3"/>
    <w:rsid w:val="00EE7645"/>
    <w:rsid w:val="00F420F1"/>
    <w:rsid w:val="00F47B26"/>
    <w:rsid w:val="00F86A70"/>
    <w:rsid w:val="00F926C7"/>
    <w:rsid w:val="00FC2F6C"/>
    <w:rsid w:val="01F66D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header" Target="header2.xml"/><Relationship Id="rId39" Type="http://schemas.openxmlformats.org/officeDocument/2006/relationships/image" Target="media/image33.jpe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pn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GIF"/><Relationship Id="rId27" Type="http://schemas.openxmlformats.org/officeDocument/2006/relationships/image" Target="media/image21.GIF"/><Relationship Id="rId26" Type="http://schemas.openxmlformats.org/officeDocument/2006/relationships/image" Target="media/image20.GIF"/><Relationship Id="rId25" Type="http://schemas.openxmlformats.org/officeDocument/2006/relationships/image" Target="media/image19.GIF"/><Relationship Id="rId24" Type="http://schemas.openxmlformats.org/officeDocument/2006/relationships/image" Target="media/image18.jpe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jpe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9D9BB1-929B-4C24-82CD-47290950EB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474</Words>
  <Characters>2702</Characters>
  <Lines>22</Lines>
  <Paragraphs>6</Paragraphs>
  <TotalTime>0</TotalTime>
  <ScaleCrop>false</ScaleCrop>
  <LinksUpToDate>false</LinksUpToDate>
  <CharactersWithSpaces>3170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</cp:lastModifiedBy>
  <dcterms:modified xsi:type="dcterms:W3CDTF">2020-05-15T10:01:35Z</dcterms:modified>
  <dc:title>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